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A17B" w14:textId="0A74E0EB" w:rsidR="007C7797" w:rsidRDefault="00C41976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Mestské televízne štúdio </w:t>
      </w: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s.r.o</w:t>
      </w:r>
      <w:proofErr w:type="spellEnd"/>
    </w:p>
    <w:p w14:paraId="1756B8F0" w14:textId="2F8406C1" w:rsidR="007C7797" w:rsidRDefault="00973916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Šafárikova 29</w:t>
      </w:r>
      <w:r w:rsidR="007C7797">
        <w:rPr>
          <w:rFonts w:ascii="Verdana-Bold" w:hAnsi="Verdana-Bold" w:cs="Verdana-Bold"/>
          <w:b/>
          <w:bCs/>
          <w:sz w:val="18"/>
          <w:szCs w:val="18"/>
        </w:rPr>
        <w:t xml:space="preserve">, </w:t>
      </w:r>
      <w:r>
        <w:rPr>
          <w:rFonts w:ascii="Verdana-Bold" w:hAnsi="Verdana-Bold" w:cs="Verdana-Bold"/>
          <w:b/>
          <w:bCs/>
          <w:sz w:val="18"/>
          <w:szCs w:val="18"/>
        </w:rPr>
        <w:t>048 01 Rožňava</w:t>
      </w:r>
      <w:r w:rsidR="007C7797">
        <w:rPr>
          <w:rFonts w:ascii="Verdana-Bold" w:hAnsi="Verdana-Bold" w:cs="Verdana-Bold"/>
          <w:b/>
          <w:bCs/>
          <w:sz w:val="18"/>
          <w:szCs w:val="18"/>
        </w:rPr>
        <w:t xml:space="preserve">, IČO: </w:t>
      </w:r>
      <w:r>
        <w:rPr>
          <w:rFonts w:ascii="Arial" w:hAnsi="Arial" w:cs="Arial"/>
          <w:color w:val="807A7A"/>
          <w:sz w:val="21"/>
          <w:szCs w:val="21"/>
          <w:shd w:val="clear" w:color="auto" w:fill="FFFFFF"/>
        </w:rPr>
        <w:t>36172529</w:t>
      </w:r>
    </w:p>
    <w:p w14:paraId="75018D13" w14:textId="59DE88A2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kontaktné údaje: </w:t>
      </w:r>
      <w:r w:rsidR="00973916">
        <w:rPr>
          <w:rFonts w:ascii="Verdana-Bold" w:hAnsi="Verdana-Bold" w:cs="Verdana-Bold"/>
          <w:b/>
          <w:bCs/>
          <w:sz w:val="18"/>
          <w:szCs w:val="18"/>
        </w:rPr>
        <w:t>Martina Molčanová, rvtv</w:t>
      </w:r>
      <w:r w:rsidR="00973916">
        <w:rPr>
          <w:rFonts w:ascii="Verdana" w:hAnsi="Verdana" w:cs="Verdana-Bold"/>
          <w:b/>
          <w:bCs/>
          <w:sz w:val="18"/>
          <w:szCs w:val="18"/>
        </w:rPr>
        <w:t>@</w:t>
      </w:r>
      <w:r w:rsidR="00973916">
        <w:rPr>
          <w:rFonts w:ascii="Verdana-Bold" w:hAnsi="Verdana-Bold" w:cs="Verdana-Bold"/>
          <w:b/>
          <w:bCs/>
          <w:sz w:val="18"/>
          <w:szCs w:val="18"/>
        </w:rPr>
        <w:t>rvtv.sk</w:t>
      </w:r>
    </w:p>
    <w:p w14:paraId="578E137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______________________________________________________________________</w:t>
      </w:r>
    </w:p>
    <w:p w14:paraId="008D253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ako prevádzkovateľ informačného systému zverejňuje za účelom dodržiavania spravodlivosti</w:t>
      </w:r>
    </w:p>
    <w:p w14:paraId="41DA04F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transparentnosti voči dotknutým osobám toto vyhlásenie o ochrane osobných údajov pod názvom</w:t>
      </w:r>
    </w:p>
    <w:p w14:paraId="63FDBBA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ZÁSADY OCHRANY OSOBNÝCH ÚDAJOV</w:t>
      </w:r>
    </w:p>
    <w:p w14:paraId="1815740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 zmysle článku 13 a príslušných recitálov Nariadenia Európskeho parlamentu a Rady (EÚ) 2016/679 o ochrane</w:t>
      </w:r>
    </w:p>
    <w:p w14:paraId="0A11E3E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fyzických osôb pri spracúvaní osobných údajov a o voľnom pohybe takýchto údajov (ďalej len „Nariadenie“)</w:t>
      </w:r>
    </w:p>
    <w:p w14:paraId="6B60CBD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 zákona NR SR č. 18/2018 Z. z. o ochrane osobných údajov</w:t>
      </w:r>
    </w:p>
    <w:p w14:paraId="7B78D66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 o zmene a doplnení niektorých zákonov (ďalej len „zákon o ochrane osobných údajov“)</w:t>
      </w:r>
    </w:p>
    <w:p w14:paraId="65C67C2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Účelmi spracúvania osobných údajov sú dôvody, pre ktoré sa spracúvajú osobné údaje dotknutých</w:t>
      </w:r>
    </w:p>
    <w:p w14:paraId="0A9576F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osôb (zamestnancov, klientov) v našich informačných systémoch na presne určených právnych</w:t>
      </w:r>
    </w:p>
    <w:p w14:paraId="23021F0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základoch. Účely sú konkrétne určené, výslovne uvedené a oprávnené, pričom pri spracúvaní</w:t>
      </w:r>
    </w:p>
    <w:p w14:paraId="236C161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dotknutých osôb dodržiavame zásadu zákonnosti podľa článku 6 a 9 Nariadenia</w:t>
      </w:r>
    </w:p>
    <w:p w14:paraId="0498816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(jednotlivé účely a právne základy sú uvedené v prílohe týchto Zásad ochrany osobných údajov).</w:t>
      </w:r>
    </w:p>
    <w:p w14:paraId="69A9B28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Dotknuté osoby, o ktorých sú spracúvané osobné údaje v našich informačných systémoch</w:t>
      </w:r>
    </w:p>
    <w:p w14:paraId="2E32918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 konkrétne vymedzené účely si môžu uplatniť písomne alebo elektronicky nasledovné práva:</w:t>
      </w:r>
    </w:p>
    <w:p w14:paraId="6506A40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a) Právo na prístup k osobným údajom – ide o právo získať potvrdenie o tom, či sa spracúvajú</w:t>
      </w:r>
    </w:p>
    <w:p w14:paraId="4ACF06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Vaše osobné údaje ako aj právo získať prístup k týmto údajom, a to v rozsahu účelov</w:t>
      </w:r>
    </w:p>
    <w:p w14:paraId="0337FB5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doby spracúvania, kategórie dotknutých osobných údajov, okruhu príjemcov, o postupe</w:t>
      </w:r>
    </w:p>
    <w:p w14:paraId="15B218F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každom automatickom spracúvaní, prípadne o následkoch takéhoto spracúvania. Ako</w:t>
      </w:r>
    </w:p>
    <w:p w14:paraId="6C7485D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 máme právo použiť všetky primerané opatrenia na overenie totožnosti</w:t>
      </w:r>
    </w:p>
    <w:p w14:paraId="4D3F45D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dotknutej osoby, ktorá žiada o prístup k údajom, najmä v súvislosti s online službami</w:t>
      </w:r>
    </w:p>
    <w:p w14:paraId="0F6861D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identifikátormi (článok 15, recitál 63, 64 Nariadenia).</w:t>
      </w:r>
    </w:p>
    <w:p w14:paraId="327E492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b) Právo na opravu nesprávnych a doplnenie neúplných osobných údajov (článok 16, recitál</w:t>
      </w:r>
    </w:p>
    <w:p w14:paraId="31CA158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65 Nariadenia).</w:t>
      </w:r>
    </w:p>
    <w:p w14:paraId="30A9594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c) Právo na výmaz – „zabudnutie“ tých osobných údajov, ktoré už nie sú potrebné na účely,</w:t>
      </w:r>
    </w:p>
    <w:p w14:paraId="6BD3B6B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ktoré sa získali a spracúvali; pri odvolaní súhlasu, na základe ktorého sa spracúvanie</w:t>
      </w:r>
    </w:p>
    <w:p w14:paraId="341558D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vykonáva; pri nezákonnom spracúvaní; ak sa osobné údaje získavali v súvislosti s ponukou</w:t>
      </w:r>
    </w:p>
    <w:p w14:paraId="31FEA36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informačnej spoločnosti (pri deťoch), a to za naplnenia podmienok uvedených v článku 17,</w:t>
      </w:r>
    </w:p>
    <w:p w14:paraId="10CF51B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recitál 65, 66 Nariadenia.</w:t>
      </w:r>
    </w:p>
    <w:p w14:paraId="7C7F25F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Právo na obmedzenie spracúvania je možné uplatniť, ak ako dotknutá osoba napadnete</w:t>
      </w:r>
    </w:p>
    <w:p w14:paraId="34E01C9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správnosť osobných údajov a ostatných náležitostí v zmysle článku 18, recitálu 67</w:t>
      </w:r>
    </w:p>
    <w:p w14:paraId="14B5BEF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Nariadenia, a to formou dočasného presunutia vybraných osobných údajov do iného</w:t>
      </w:r>
    </w:p>
    <w:p w14:paraId="1B6C227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systému spracúvania, zamedzenia prístupu používateľov k vybraných osobným údajov</w:t>
      </w:r>
    </w:p>
    <w:p w14:paraId="1E71DD3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alebo dočasné odstránenie spracúvania.</w:t>
      </w:r>
    </w:p>
    <w:p w14:paraId="11400EC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e) Právo na prenosnosť osobných údajov je právo Vami poskytnuté osobné údaje do našich</w:t>
      </w:r>
    </w:p>
    <w:p w14:paraId="6183979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informačných systémov na základe súhlasu alebo plnenia zmluvy preniesť k ďalšiemu</w:t>
      </w:r>
    </w:p>
    <w:p w14:paraId="105AAD7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prevádzkovateľovi v štruktúrovanom, bežne používanom a strojovo čitateľnom formáte,</w:t>
      </w:r>
    </w:p>
    <w:p w14:paraId="01BE21A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pokiaľ je to technicky možné aj za naplnenia podmienok článku 20, recitálu 68 Nariadenia</w:t>
      </w:r>
    </w:p>
    <w:p w14:paraId="761EA31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prípade, ak sa spracúvanie vykonáva automatizovanými prostriedkami. Uplatňovaním</w:t>
      </w:r>
    </w:p>
    <w:p w14:paraId="1063A0D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tohto práva nie je dotknutý článok 17 Nariadenia. Právo na prenosnosť údajov sa</w:t>
      </w:r>
    </w:p>
    <w:p w14:paraId="591F4AA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nevzťahuje na spracúvanie nevyhnutné na splnenie úlohy realizovanej vo verejnom záujme</w:t>
      </w:r>
    </w:p>
    <w:p w14:paraId="207EBE2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alebo pri výkone verejnej moci zverenej nám ako prevádzkovateľovi.</w:t>
      </w:r>
    </w:p>
    <w:p w14:paraId="3950E84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f) Bez toho, aby boli dotknuté akékoľvek iné správne alebo súdne prostriedky nápravy, máte</w:t>
      </w:r>
    </w:p>
    <w:p w14:paraId="6FECDCE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ako dotknutá osoba právo podať v zmysle článku 77 Nariadenia sťažnosť Úradu</w:t>
      </w:r>
    </w:p>
    <w:p w14:paraId="6CE2E78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ochranu osobných údajov SR, ak sa domnievate, že spracúvanie osobných údajov, ktoré</w:t>
      </w:r>
    </w:p>
    <w:p w14:paraId="57D8F1A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 Vás týkajú, je v rozpore s Nariadením alebo zákonom o ochrane osobných údajov.</w:t>
      </w:r>
    </w:p>
    <w:p w14:paraId="38BB2B6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Ako dotknutá osoba máte tiež právo kedykoľvek namietať z dôvodov týkajúcich sa konkrétnej</w:t>
      </w:r>
    </w:p>
    <w:p w14:paraId="7F7D97F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situácie proti spracúvaniu Vašich osobných údajov, taktiež ak je spracúvanie nevyhnutné na účely</w:t>
      </w:r>
    </w:p>
    <w:p w14:paraId="103BAE6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oprávnených záujmov, ktoré sledujeme ako prevádzkovateľ alebo tretia strana (okrem spracúvania</w:t>
      </w:r>
    </w:p>
    <w:p w14:paraId="5C9D9C5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vykonávanom orgánmi verejnej moci pri plnení ich úloh), s výnimkou prípadov, keď nad takýmito</w:t>
      </w:r>
    </w:p>
    <w:p w14:paraId="2584E04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záujmami prevažujú Vaše záujmy alebo základné práva a slobody ako dotknutej osoby, ktoré si</w:t>
      </w:r>
    </w:p>
    <w:p w14:paraId="759BB4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vyžadujú ochranu osobných údajov (najmä ak je dotknutou osobou dieťa).</w:t>
      </w:r>
    </w:p>
    <w:p w14:paraId="7172A1E9" w14:textId="0E8AD2FF" w:rsidR="007C7797" w:rsidRDefault="00973916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Mestské televízne štúdio </w:t>
      </w:r>
      <w:proofErr w:type="spellStart"/>
      <w:r>
        <w:rPr>
          <w:rFonts w:ascii="Verdana-Bold" w:hAnsi="Verdana-Bold" w:cs="Verdana-Bold"/>
          <w:b/>
          <w:bCs/>
          <w:sz w:val="18"/>
          <w:szCs w:val="18"/>
        </w:rPr>
        <w:t>s.r.o</w:t>
      </w:r>
      <w:proofErr w:type="spellEnd"/>
      <w:r>
        <w:rPr>
          <w:rFonts w:ascii="Verdana-Bold" w:hAnsi="Verdana-Bold" w:cs="Verdana-Bold"/>
          <w:b/>
          <w:bCs/>
          <w:sz w:val="18"/>
          <w:szCs w:val="18"/>
        </w:rPr>
        <w:t>. Rožňava, Šafárikova 29, 048 01 Rožňava</w:t>
      </w:r>
      <w:r w:rsidR="007C7797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7C7797">
        <w:rPr>
          <w:rFonts w:ascii="Verdana" w:hAnsi="Verdana" w:cs="Verdana"/>
          <w:sz w:val="18"/>
          <w:szCs w:val="18"/>
        </w:rPr>
        <w:t>prijalo ako</w:t>
      </w:r>
    </w:p>
    <w:p w14:paraId="55BA584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 informačného systému všetky primerané personálne, organizačné a technické</w:t>
      </w:r>
    </w:p>
    <w:p w14:paraId="68D8DC7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opatrenia za účelom maximálnej ochrany Vašich osobných údajov s cieľom v čo najväčšej miere</w:t>
      </w:r>
    </w:p>
    <w:p w14:paraId="628F21D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znížiť riziko ich zneužitia, úniku a podobne. V zmysle našej povinnosti vyplývajúcej z článku 34</w:t>
      </w:r>
    </w:p>
    <w:p w14:paraId="28130A8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Nariadenia Vám ako dotknutým osobám oznamujeme, že ak nastane situácia, že ako</w:t>
      </w:r>
    </w:p>
    <w:p w14:paraId="7D88B94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 porušíme ochranu Vašich osobných údajov spôsobom, ktorým pravdepodobne</w:t>
      </w:r>
    </w:p>
    <w:p w14:paraId="0139EFB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povedie k vysokému riziku pre práva a slobody fyzických osôb, bez zbytočného odkladu Vám túto</w:t>
      </w:r>
    </w:p>
    <w:p w14:paraId="26AE9F4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skutočnosť oznámime.</w:t>
      </w:r>
    </w:p>
    <w:p w14:paraId="1421C93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UPOZORNENIE: z dôvodu dodržiavania zásady minimalizácie sú všetky Vami poskytnuté osobné</w:t>
      </w:r>
    </w:p>
    <w:p w14:paraId="6F31984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údaje nevyhnutnou zákonnou alebo zmluvnou požiadavkou pre naplnenie účelu ich spracúvania.</w:t>
      </w:r>
    </w:p>
    <w:p w14:paraId="5CAB30E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Neposkytnutie povinných údajov nevyhnutných na uzatvorenie zmluvy môže mať za následok</w:t>
      </w:r>
    </w:p>
    <w:p w14:paraId="2E7FAEA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neuzavretie zmluvného vzťahu.</w:t>
      </w:r>
    </w:p>
    <w:p w14:paraId="735C71B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prípade akýchkoľvek otázok súvisiacich s ochranou Vašich osobných údajov vrátane uplatnenia</w:t>
      </w:r>
    </w:p>
    <w:p w14:paraId="3C828D8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Vašich práv v zmysle Nariadenia a zákona o ochrane osobných údajov Vás prosíme, aby ste</w:t>
      </w:r>
    </w:p>
    <w:p w14:paraId="777B97F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kontaktovali nás alebo sa obráťte na našu zodpovednú osobu (pokiaľ je určená):</w:t>
      </w:r>
    </w:p>
    <w:p w14:paraId="5B8162C6" w14:textId="7D4FE830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Kontaktné údaje: </w:t>
      </w:r>
      <w:r w:rsidR="00973916">
        <w:rPr>
          <w:rFonts w:ascii="Verdana" w:hAnsi="Verdana" w:cs="Verdana"/>
          <w:sz w:val="18"/>
          <w:szCs w:val="18"/>
        </w:rPr>
        <w:t>Martina Molčanová</w:t>
      </w:r>
      <w:bookmarkStart w:id="0" w:name="_GoBack"/>
      <w:bookmarkEnd w:id="0"/>
    </w:p>
    <w:p w14:paraId="0DB73EF1" w14:textId="18508024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emailová adresa: </w:t>
      </w:r>
      <w:r w:rsidR="00973916">
        <w:rPr>
          <w:rFonts w:ascii="Verdana" w:hAnsi="Verdana" w:cs="Verdana"/>
          <w:sz w:val="18"/>
          <w:szCs w:val="18"/>
        </w:rPr>
        <w:t>rvtv</w:t>
      </w:r>
      <w:r w:rsidR="000671D6">
        <w:rPr>
          <w:rFonts w:ascii="Verdana" w:hAnsi="Verdana" w:cs="Verdana-Bold"/>
          <w:b/>
          <w:bCs/>
          <w:sz w:val="18"/>
          <w:szCs w:val="18"/>
        </w:rPr>
        <w:t>@</w:t>
      </w:r>
      <w:r w:rsidR="000671D6" w:rsidRPr="000671D6">
        <w:rPr>
          <w:rFonts w:ascii="Verdana" w:hAnsi="Verdana" w:cs="Verdana-Bold"/>
          <w:bCs/>
          <w:sz w:val="18"/>
          <w:szCs w:val="18"/>
        </w:rPr>
        <w:t>rv</w:t>
      </w:r>
      <w:r w:rsidR="00973916">
        <w:rPr>
          <w:rFonts w:ascii="Verdana" w:hAnsi="Verdana" w:cs="Verdana"/>
          <w:sz w:val="18"/>
          <w:szCs w:val="18"/>
        </w:rPr>
        <w:t>tv.sk</w:t>
      </w:r>
    </w:p>
    <w:p w14:paraId="49F6647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Príloha k Zásadám ochrany osobných údajov</w:t>
      </w:r>
    </w:p>
    <w:p w14:paraId="0C78021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 PERSONÁLNA AGENDA ZAMESTNANCOV</w:t>
      </w:r>
    </w:p>
    <w:p w14:paraId="72F416C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Plnenie povinností zamestnávateľa súvisiacich s pracovným</w:t>
      </w:r>
    </w:p>
    <w:p w14:paraId="191B7B0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pomerom alebo obdobným vzťahom (napríklad na základe</w:t>
      </w:r>
    </w:p>
    <w:p w14:paraId="4E4BC38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dohôd o prácach vykonávaných mimo pracovného pomeru)</w:t>
      </w:r>
    </w:p>
    <w:p w14:paraId="4B99529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agendy pracovnej zdravotnej služby, agendy</w:t>
      </w:r>
    </w:p>
    <w:p w14:paraId="5402FD7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zvyšovania kvalifikácie zamestnancov a predzmluvných</w:t>
      </w:r>
    </w:p>
    <w:p w14:paraId="11C2B36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vzťahov. V rámci predmetného informačného systému</w:t>
      </w:r>
    </w:p>
    <w:p w14:paraId="7569ED0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dochádza k plneniu hlavného účelu aj prostredníctvom:</w:t>
      </w:r>
    </w:p>
    <w:p w14:paraId="7BB6371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a) v e d e n i a o s o b n e j a g e n d y z a m e s t n a n c o v</w:t>
      </w:r>
    </w:p>
    <w:p w14:paraId="186C9E1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pracovnoprávnom pomere alebo inom obdobnom právnom</w:t>
      </w:r>
    </w:p>
    <w:p w14:paraId="19FA84E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vzťahu,</w:t>
      </w:r>
    </w:p>
    <w:p w14:paraId="3AC90E2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spracúvania agendy </w:t>
      </w:r>
      <w:proofErr w:type="spellStart"/>
      <w:r>
        <w:rPr>
          <w:rFonts w:ascii="Verdana" w:hAnsi="Verdana" w:cs="Verdana"/>
          <w:sz w:val="18"/>
          <w:szCs w:val="18"/>
        </w:rPr>
        <w:t>pr</w:t>
      </w:r>
      <w:proofErr w:type="spellEnd"/>
      <w:r>
        <w:rPr>
          <w:rFonts w:ascii="Verdana" w:hAnsi="Verdana" w:cs="Verdana"/>
          <w:sz w:val="18"/>
          <w:szCs w:val="18"/>
        </w:rPr>
        <w:t xml:space="preserve"> i j </w:t>
      </w:r>
      <w:proofErr w:type="spellStart"/>
      <w:r>
        <w:rPr>
          <w:rFonts w:ascii="Verdana" w:hAnsi="Verdana" w:cs="Verdana"/>
          <w:sz w:val="18"/>
          <w:szCs w:val="18"/>
        </w:rPr>
        <w:t>ímania</w:t>
      </w:r>
      <w:proofErr w:type="spellEnd"/>
      <w:r>
        <w:rPr>
          <w:rFonts w:ascii="Verdana" w:hAnsi="Verdana" w:cs="Verdana"/>
          <w:sz w:val="18"/>
          <w:szCs w:val="18"/>
        </w:rPr>
        <w:t xml:space="preserve"> zamestnancov</w:t>
      </w:r>
    </w:p>
    <w:p w14:paraId="4E3184A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pracovného pomeru a skončenia pracovného pomeru,</w:t>
      </w:r>
    </w:p>
    <w:p w14:paraId="5CBBC0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c) spracúvania potrebných štatistických výkazov,</w:t>
      </w:r>
    </w:p>
    <w:p w14:paraId="29DE992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komplexné zabezpečenie primárnej starostlivosti</w:t>
      </w:r>
    </w:p>
    <w:p w14:paraId="5BA5923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zdravie zamestnancov na pracovisku v zmysle platnej</w:t>
      </w:r>
    </w:p>
    <w:p w14:paraId="79E6C1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legislatívy z dôvodu prevencie chorôb z povolania,</w:t>
      </w:r>
    </w:p>
    <w:p w14:paraId="2498AD4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pracovných úrazov a udržanie pracovnej a funkčnej</w:t>
      </w:r>
    </w:p>
    <w:p w14:paraId="103C355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spôsobilosti zamestnancov v priebehu ich zamestnania</w:t>
      </w:r>
    </w:p>
    <w:p w14:paraId="70D80FF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(práceschopnosti).</w:t>
      </w:r>
    </w:p>
    <w:p w14:paraId="2BE8849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Personálna agenda zamestnancov</w:t>
      </w:r>
    </w:p>
    <w:p w14:paraId="123462D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Právny základ </w:t>
      </w:r>
      <w:r>
        <w:rPr>
          <w:rFonts w:ascii="Verdana-Bold" w:hAnsi="Verdana-Bold" w:cs="Verdana-Bold"/>
          <w:b/>
          <w:bCs/>
          <w:sz w:val="18"/>
          <w:szCs w:val="18"/>
        </w:rPr>
        <w:t>Personalistika:</w:t>
      </w:r>
    </w:p>
    <w:p w14:paraId="7EBF8EF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Právnym základom spracúvania osobných údajov je Ústava</w:t>
      </w:r>
    </w:p>
    <w:p w14:paraId="15DD806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Slovenskej republiky, zákon NR SR č. 311/2001 Z. z.</w:t>
      </w:r>
    </w:p>
    <w:p w14:paraId="6D9429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práce v znení neskorších predpisov, zákon NR SR</w:t>
      </w:r>
    </w:p>
    <w:p w14:paraId="6813141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552/2003 Z. z. o výkone prác vo verejnom záujme</w:t>
      </w:r>
    </w:p>
    <w:p w14:paraId="3EF60F0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 NR SR</w:t>
      </w:r>
    </w:p>
    <w:p w14:paraId="00AAFEC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553/2003 Z. z. o odmeňovaní niektorých zamestnancov</w:t>
      </w:r>
    </w:p>
    <w:p w14:paraId="3AFD92A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 výkone práce vo verejnom záujme a o zmene a doplnení</w:t>
      </w:r>
    </w:p>
    <w:p w14:paraId="2CEEFF0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niektorých zákonov v znení neskorších predpisov, zákon NR</w:t>
      </w:r>
    </w:p>
    <w:p w14:paraId="67B9D0D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595/2003 Z. z. o dani z príjmov v znení neskorších</w:t>
      </w:r>
    </w:p>
    <w:p w14:paraId="5E8D64C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 NR SR č. 563/2009 Z. z. o správe daní</w:t>
      </w:r>
    </w:p>
    <w:p w14:paraId="7160FC1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(daňový poriadok) a o zmene a doplnení niektorých zákonov</w:t>
      </w:r>
    </w:p>
    <w:p w14:paraId="30B4D71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 NR SR č. 461/2003</w:t>
      </w:r>
    </w:p>
    <w:p w14:paraId="24ACCFF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 o sociálnom poistení v znení neskorších predpisov,</w:t>
      </w:r>
    </w:p>
    <w:p w14:paraId="14B2460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 NR SR č. 600/2003 Z. z. o prídavku na dieťa</w:t>
      </w:r>
    </w:p>
    <w:p w14:paraId="1635C04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zákona NR SR č. 461/2003 Z. z.</w:t>
      </w:r>
    </w:p>
    <w:p w14:paraId="271E4B0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sociálnom poistení v znení neskorších predpisov, zákon NR</w:t>
      </w:r>
    </w:p>
    <w:p w14:paraId="5031CA6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462/2003 Z. z. o náhrade príjmu pri dočasnej</w:t>
      </w:r>
    </w:p>
    <w:p w14:paraId="212D958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pracovnej neschopnosti zamestnanca a o zmene a doplnení</w:t>
      </w:r>
    </w:p>
    <w:p w14:paraId="6CCD140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niektorých zákonov v znení neskorších predpisov, zákon NR</w:t>
      </w:r>
    </w:p>
    <w:p w14:paraId="1287650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580/2004 Z. z. o zdravotnom poistení a o zmene</w:t>
      </w:r>
    </w:p>
    <w:p w14:paraId="6F3AC46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 predpisov,</w:t>
      </w:r>
    </w:p>
    <w:p w14:paraId="3C8CC8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 NR SR č. 650/2004 Z. z. o doplnkovom</w:t>
      </w:r>
    </w:p>
    <w:p w14:paraId="7FF2F6D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dôchodkovom sporení v znení neskorších predpisov, zákon</w:t>
      </w:r>
    </w:p>
    <w:p w14:paraId="26F5454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NR SR č. 448/2008 Z. z.</w:t>
      </w:r>
    </w:p>
    <w:p w14:paraId="2A6F188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sociálnych službách v znení neskorších predpisov, zákon</w:t>
      </w:r>
    </w:p>
    <w:p w14:paraId="030D7A5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NR SR č. 5/2004 Z. z. o službách zamestnanosti v znení</w:t>
      </w:r>
    </w:p>
    <w:p w14:paraId="371B406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NR SR č. 82/2005 Z. z.</w:t>
      </w:r>
    </w:p>
    <w:p w14:paraId="2B81D53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nelegálnej práci a nelegálnom zamestnávaní v znení</w:t>
      </w:r>
    </w:p>
    <w:p w14:paraId="2EDD286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o ochrane osobných údajov</w:t>
      </w:r>
    </w:p>
    <w:p w14:paraId="75648CB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súvisiace právne predpisy v platnom znení, zákon NR SR</w:t>
      </w:r>
    </w:p>
    <w:p w14:paraId="2D779F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152/1994 Z. z. o sociálnom fonde a o zmene a doplnení</w:t>
      </w:r>
    </w:p>
    <w:p w14:paraId="611E7E2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zákona NR SR č. 286/1992 Zb. o daniach z príjmov v znení</w:t>
      </w:r>
    </w:p>
    <w:p w14:paraId="69D9BD3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NR SR č. 43/2004 Z. z. o</w:t>
      </w:r>
    </w:p>
    <w:p w14:paraId="613C98C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starobnom dôchodkovom sporení, Zákon č. 355/2007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6CBF0F0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ochrane, podpore a rozvoji verejného zdravia a o zmene</w:t>
      </w:r>
    </w:p>
    <w:p w14:paraId="78B01A2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</w:t>
      </w:r>
    </w:p>
    <w:p w14:paraId="16E7C38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 ,Zákon č. 570/2005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brannej povinnosti</w:t>
      </w:r>
    </w:p>
    <w:p w14:paraId="5443D90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 neskorších</w:t>
      </w:r>
    </w:p>
    <w:p w14:paraId="49EA692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predpisov, Zákon č. 283/2002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cestovných náhradách</w:t>
      </w:r>
    </w:p>
    <w:p w14:paraId="40D0645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 neskorších</w:t>
      </w:r>
    </w:p>
    <w:p w14:paraId="15A73F4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predpisov, Zákon č. 233/1995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súdnych</w:t>
      </w:r>
    </w:p>
    <w:p w14:paraId="4C32FAB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exekútoroch a o exekučnej činnosti (Exekučný poriadok)</w:t>
      </w:r>
    </w:p>
    <w:p w14:paraId="5AC9A86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ďalších zákonov, Zákon č. 576/2004</w:t>
      </w:r>
    </w:p>
    <w:p w14:paraId="054E7AC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zdravotnej starostlivosti, službách súvisiacich</w:t>
      </w:r>
    </w:p>
    <w:p w14:paraId="2EC89B0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 poskytovaním zdravotnej starostlivosti a o zemne</w:t>
      </w:r>
    </w:p>
    <w:p w14:paraId="60EF3B1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 predpisov.</w:t>
      </w:r>
    </w:p>
    <w:p w14:paraId="54BBF23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Pracovná zdravotná služba: </w:t>
      </w:r>
      <w:r>
        <w:rPr>
          <w:rFonts w:ascii="Verdana" w:hAnsi="Verdana" w:cs="Verdana"/>
          <w:sz w:val="18"/>
          <w:szCs w:val="18"/>
        </w:rPr>
        <w:t>zákon č. 577/2004 Z. z.</w:t>
      </w:r>
    </w:p>
    <w:p w14:paraId="4948460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rozsahu zdravotnej starostlivosti uhrádzanej na základe</w:t>
      </w:r>
    </w:p>
    <w:p w14:paraId="74B2714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verejného zdravotného poistenia a o úhradách za služby</w:t>
      </w:r>
    </w:p>
    <w:p w14:paraId="7CB06D4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súvisiace s poskytovaním zdravotnej starostlivosti v znení</w:t>
      </w:r>
    </w:p>
    <w:p w14:paraId="175C6D4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578/2004 Z. z.</w:t>
      </w:r>
    </w:p>
    <w:p w14:paraId="4FD9BAE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poskytovateľoch zdravotnej starostlivosti, zdravotníckych</w:t>
      </w:r>
    </w:p>
    <w:p w14:paraId="6EE2FB0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pracovníkoch, stavovských organizáciách v zdravotníctve</w:t>
      </w:r>
    </w:p>
    <w:p w14:paraId="14C59C6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 neskorších</w:t>
      </w:r>
    </w:p>
    <w:p w14:paraId="7C0DF94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vyhláška Ministerstva zdravotníctva Slovenskej</w:t>
      </w:r>
    </w:p>
    <w:p w14:paraId="3F21EFA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republiky č. 448/2007 Z. z. o podrobnostiach o faktoroch</w:t>
      </w:r>
    </w:p>
    <w:p w14:paraId="13F42DC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práce a pracovného prostredia vo vzťahu ku kategorizácii</w:t>
      </w:r>
    </w:p>
    <w:p w14:paraId="198D80D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Sprostredkovateľ na spracúvanie personálnej agendy,</w:t>
      </w:r>
    </w:p>
    <w:p w14:paraId="6494858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agendy pracovnej zdravotnej služby, orgány verejnej moci,</w:t>
      </w:r>
    </w:p>
    <w:p w14:paraId="30D2980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štátnej a verejnej správy podľa príslušných právnych</w:t>
      </w:r>
    </w:p>
    <w:p w14:paraId="1A20240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Zdravotné poisťovne, doplnkové dôchodkové</w:t>
      </w:r>
    </w:p>
    <w:p w14:paraId="5E1323A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sporiteľne, doplnkové správcovské spoločnosti.</w:t>
      </w:r>
    </w:p>
    <w:p w14:paraId="1F4C2C0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4841679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3 až 10 rokov, osobné spisy – do 70 roku života</w:t>
      </w:r>
    </w:p>
    <w:p w14:paraId="102F4F3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zamestnanca</w:t>
      </w:r>
    </w:p>
    <w:p w14:paraId="01FFB30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4983BB2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5DB0B0E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5E803D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78B3FEF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dotknutých osôb uchádzači o zamestnanie, zamestnanci, manželia alebo</w:t>
      </w:r>
    </w:p>
    <w:p w14:paraId="2C48DCE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manželky zamestnancov, vyživované deti zamestnancov,</w:t>
      </w:r>
    </w:p>
    <w:p w14:paraId="024FC3A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rodičia vyživovaných detí zamestnancov, blízke osoby, bývalí</w:t>
      </w:r>
    </w:p>
    <w:p w14:paraId="4912359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zamestnanci.</w:t>
      </w:r>
    </w:p>
    <w:p w14:paraId="5A9F8E3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III.2 MZDOVÁ AGENDA ZAMESTNANCOV</w:t>
      </w:r>
    </w:p>
    <w:p w14:paraId="3620D8E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Plnenie povinností zamestnávateľa súvisiacich s pracovným</w:t>
      </w:r>
    </w:p>
    <w:p w14:paraId="252F1EB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pomerom alebo obdobným vzťahom (napríklad na základe</w:t>
      </w:r>
    </w:p>
    <w:p w14:paraId="1BB94C4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dohôd o prácach vykonávaných mimo pracovného pomeru).</w:t>
      </w:r>
    </w:p>
    <w:p w14:paraId="2EB05A2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rámci predmetného informačného systému dochádza</w:t>
      </w:r>
    </w:p>
    <w:p w14:paraId="3E7F1E2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 plneniu hlavného účelu aj prostredníctvom:</w:t>
      </w:r>
    </w:p>
    <w:p w14:paraId="2DB56AE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a) spracúvania potrebných štatistických výkazov,</w:t>
      </w:r>
    </w:p>
    <w:p w14:paraId="23D40A5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b) realizovania spracúvania miezd a vedenia príslušnej</w:t>
      </w:r>
    </w:p>
    <w:p w14:paraId="189DC2A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evidencie v zmysle mzdových predpisov,</w:t>
      </w:r>
    </w:p>
    <w:p w14:paraId="7741AE6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c) vykonávania zrážky zo mzdy voči štátu a iným subjektom</w:t>
      </w:r>
    </w:p>
    <w:p w14:paraId="2DCD6E0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zákonov,</w:t>
      </w:r>
    </w:p>
    <w:p w14:paraId="3D03DCA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prípravy podklady pre tvorbu rozpočtu v oblasti miezd,</w:t>
      </w:r>
    </w:p>
    <w:p w14:paraId="583432F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e) vedenia mzdovej agendy zamestnancov prevádzkovateľa</w:t>
      </w:r>
    </w:p>
    <w:p w14:paraId="659491E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 pre účely pracovnoprávne, mzdové a pre účely</w:t>
      </w:r>
    </w:p>
    <w:p w14:paraId="0FAD8EF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nemocenského, zdravotného a sociálneho zabezpečenia</w:t>
      </w:r>
    </w:p>
    <w:p w14:paraId="1052DAA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dane z príjmov zo závislej činnosti fyzických osôb</w:t>
      </w:r>
    </w:p>
    <w:p w14:paraId="559BC7C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pracovnom pomere v zmysle Zákonníka práce a vedenia</w:t>
      </w:r>
    </w:p>
    <w:p w14:paraId="544B3E0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agendy pre potreby ich odmeňovania a s tým súvisiace</w:t>
      </w:r>
    </w:p>
    <w:p w14:paraId="6598A4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úkony.</w:t>
      </w:r>
    </w:p>
    <w:p w14:paraId="2BEA02A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Mzdová agenda zamestnancov</w:t>
      </w:r>
    </w:p>
    <w:p w14:paraId="4B73CA6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Právny základ </w:t>
      </w:r>
      <w:r>
        <w:rPr>
          <w:rFonts w:ascii="Verdana-Bold" w:hAnsi="Verdana-Bold" w:cs="Verdana-Bold"/>
          <w:b/>
          <w:bCs/>
          <w:sz w:val="18"/>
          <w:szCs w:val="18"/>
        </w:rPr>
        <w:t>Mzdy:</w:t>
      </w:r>
    </w:p>
    <w:p w14:paraId="3429C60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Právnym základom spracúvania osobných údajov je Ústava</w:t>
      </w:r>
    </w:p>
    <w:p w14:paraId="419F2C9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Slovenskej republiky, zákon NR SR č. 311/2001 Z. z.</w:t>
      </w:r>
    </w:p>
    <w:p w14:paraId="127DCD0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práce v znení neskorších predpisov, zákon NR SR</w:t>
      </w:r>
    </w:p>
    <w:p w14:paraId="7F30812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č. 552/2003 Z. z. o výkone prác vo verejnom záujme</w:t>
      </w:r>
    </w:p>
    <w:p w14:paraId="02D6B02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 NR SR</w:t>
      </w:r>
    </w:p>
    <w:p w14:paraId="0131521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553/2003 Z. z. o odmeňovaní niektorých zamestnancov</w:t>
      </w:r>
    </w:p>
    <w:p w14:paraId="5C27087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 výkone práce vo verejnom záujme a o zmene a doplnení</w:t>
      </w:r>
    </w:p>
    <w:p w14:paraId="607D5C7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niektorých zákonov v znení neskorších predpisov, zákon NR</w:t>
      </w:r>
    </w:p>
    <w:p w14:paraId="445270F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595/2003 Z. z. o dani z príjmov v znení neskorších</w:t>
      </w:r>
    </w:p>
    <w:p w14:paraId="29C4A51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 NR SR č. 563/2009 Z. z. o správe daní</w:t>
      </w:r>
    </w:p>
    <w:p w14:paraId="77FE831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(daňový poriadok) a o zmene a doplnení niektorých zákonov</w:t>
      </w:r>
    </w:p>
    <w:p w14:paraId="79F8602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 NR SR č. 461/2003</w:t>
      </w:r>
    </w:p>
    <w:p w14:paraId="488E6F3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 o sociálnom poistení v znení neskorších predpisov,</w:t>
      </w:r>
    </w:p>
    <w:p w14:paraId="1B4CAAB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 NR SR č. 600/2003 Z. z. o prídavku na dieťa</w:t>
      </w:r>
    </w:p>
    <w:p w14:paraId="673D978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zákona NR SR č. 461/2003 Z. z.</w:t>
      </w:r>
    </w:p>
    <w:p w14:paraId="40EBE61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sociálnom poistení v znení neskorších predpisov, zákon NR</w:t>
      </w:r>
    </w:p>
    <w:p w14:paraId="34E719C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462/2003 Z. z. o náhrade príjmu pri dočasnej</w:t>
      </w:r>
    </w:p>
    <w:p w14:paraId="20D5F40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pracovnej neschopnosti zamestnanca a o zmene a doplnení</w:t>
      </w:r>
    </w:p>
    <w:p w14:paraId="4AFFF54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niektorých zákonov v znení neskorších predpisov, zákon NR</w:t>
      </w:r>
    </w:p>
    <w:p w14:paraId="58728AB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SR č. 580/2004 Z. z. o zdravotnom poistení a o zmene</w:t>
      </w:r>
    </w:p>
    <w:p w14:paraId="3D40CFC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 predpisov,</w:t>
      </w:r>
    </w:p>
    <w:p w14:paraId="7A7090D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 NR SR č. 650/2004 Z. z. o doplnkovom</w:t>
      </w:r>
    </w:p>
    <w:p w14:paraId="4B723A4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dôchodkovom sporení v znení neskorších predpisov, zákon</w:t>
      </w:r>
    </w:p>
    <w:p w14:paraId="7831FD5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NR SR č. 448/2008 Z. z.</w:t>
      </w:r>
    </w:p>
    <w:p w14:paraId="30D207F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sociálnych službách v znení neskorších predpisov, zákon</w:t>
      </w:r>
    </w:p>
    <w:p w14:paraId="048882A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NR SR č. 5/2004 Z. z. o službách zamestnanosti v znení</w:t>
      </w:r>
    </w:p>
    <w:p w14:paraId="0408CDB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NR SR č. 82/2005 Z. z.</w:t>
      </w:r>
    </w:p>
    <w:p w14:paraId="60C863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nelegálnej práci a nelegálnom zamestnávaní v znení</w:t>
      </w:r>
    </w:p>
    <w:p w14:paraId="029C5D0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o ochrane osobných údajov</w:t>
      </w:r>
    </w:p>
    <w:p w14:paraId="43A9304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súvisiace právne predpisy v platnom znení, zákon NR SR</w:t>
      </w:r>
    </w:p>
    <w:p w14:paraId="4CAEEF9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152/1994 Z. z. o sociálnom fonde a o zmene a doplnení</w:t>
      </w:r>
    </w:p>
    <w:p w14:paraId="6E2B2B4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zákona NR SR č. 286/1992 Zb. o daniach z príjmov v znení</w:t>
      </w:r>
    </w:p>
    <w:p w14:paraId="092758E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NR SR č. 43/2004 Z. z. o</w:t>
      </w:r>
    </w:p>
    <w:p w14:paraId="458B166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starobnom dôchodkovom sporení, Zákon č. 355/2007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03E7178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ochrane, podpore a rozvoji verejného zdravia a o zmene</w:t>
      </w:r>
    </w:p>
    <w:p w14:paraId="537E730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</w:t>
      </w:r>
    </w:p>
    <w:p w14:paraId="350FBD5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 ,Zákon č. 570/2005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brannej povinnosti</w:t>
      </w:r>
    </w:p>
    <w:p w14:paraId="37DF9EB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 neskorších</w:t>
      </w:r>
    </w:p>
    <w:p w14:paraId="18D9238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predpisov, Zákon č. 283/2002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cestovných náhradách</w:t>
      </w:r>
    </w:p>
    <w:p w14:paraId="5D34E9B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 neskorších</w:t>
      </w:r>
    </w:p>
    <w:p w14:paraId="51F67B4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predpisov, Zákon č. 233/1995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súdnych</w:t>
      </w:r>
    </w:p>
    <w:p w14:paraId="77E51BC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exekútoroch a o exekučnej činnosti (Exekučný poriadok)</w:t>
      </w:r>
    </w:p>
    <w:p w14:paraId="2B6877B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ďalších zákonov, Zákon č. 576/2004</w:t>
      </w:r>
    </w:p>
    <w:p w14:paraId="61C5853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zdravotnej starostlivosti, službách súvisiacich</w:t>
      </w:r>
    </w:p>
    <w:p w14:paraId="719471B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 poskytovaním zdravotnej starostlivosti a o zemne</w:t>
      </w:r>
    </w:p>
    <w:p w14:paraId="66DC229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niektorých zákonov v znení neskorších predpisov.</w:t>
      </w:r>
    </w:p>
    <w:p w14:paraId="26271CD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Sprostredkovateľ na spracúvanie mzdovej agendy, orgány</w:t>
      </w:r>
    </w:p>
    <w:p w14:paraId="45897FB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verejnej moci, štátnej a verejnej správy podľa príslušných</w:t>
      </w:r>
    </w:p>
    <w:p w14:paraId="46F4E6F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právnych predpisov, Zdravotné poisťovne, doplnkové</w:t>
      </w:r>
    </w:p>
    <w:p w14:paraId="3C4CA17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dôchodkové sporiteľne, doplnkové správcovské spoločnosti.</w:t>
      </w:r>
    </w:p>
    <w:p w14:paraId="62DC0E8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sa.</w:t>
      </w:r>
    </w:p>
    <w:p w14:paraId="2F25396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3 -10 rokov, osobné spisy – do 70 roku života zamestnanca</w:t>
      </w:r>
    </w:p>
    <w:p w14:paraId="4217729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1893ECB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7DECE47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0406C8F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135748C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dotknutých osôb uchádzači o zamestnanie, zamestnanci, manželia alebo</w:t>
      </w:r>
    </w:p>
    <w:p w14:paraId="168FA68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manželky zamestnancov, vyživované deti zamestnancov,</w:t>
      </w:r>
    </w:p>
    <w:p w14:paraId="1FF35CC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rodičia vyživovaných detí zamestnancov, blízke osoby, bývalí</w:t>
      </w:r>
    </w:p>
    <w:p w14:paraId="563B4E2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zamestnanci.</w:t>
      </w:r>
    </w:p>
    <w:p w14:paraId="3C3224C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III.3 AGENDA BOZP ZAMESTNANCOV</w:t>
      </w:r>
    </w:p>
    <w:p w14:paraId="6AB9D4B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Plnenie povinností zamestnávateľa súvisiacich s pracovným</w:t>
      </w:r>
    </w:p>
    <w:p w14:paraId="762326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pomerom alebo obdobným vzťahom (napríklad na základe</w:t>
      </w:r>
    </w:p>
    <w:p w14:paraId="3D87418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dohôd o prácach vykonávaných mimo pracovného pomeru)</w:t>
      </w:r>
    </w:p>
    <w:p w14:paraId="08E8B40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agendy bezpečnosti a ochrany zdravia pri práci.</w:t>
      </w:r>
    </w:p>
    <w:p w14:paraId="624F32E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rámci predmetného informačného systému dochádza</w:t>
      </w:r>
    </w:p>
    <w:p w14:paraId="1361AB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 plneniu hlavného účelu aj prostredníctvom komplexného</w:t>
      </w:r>
    </w:p>
    <w:p w14:paraId="2506D60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zabezpečenia BOZP a s tým súvisiace úkony ako vedenie</w:t>
      </w:r>
    </w:p>
    <w:p w14:paraId="124E300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evidencie a registrácie pracovných úrazov, ako aj evidencia</w:t>
      </w:r>
    </w:p>
    <w:p w14:paraId="5C96243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vykonaných kontrol dodržiavania predpisov BOZP, školení</w:t>
      </w:r>
    </w:p>
    <w:p w14:paraId="06F7FC0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zamestnancov a podobne.</w:t>
      </w:r>
    </w:p>
    <w:p w14:paraId="728BFB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Agenda BOZP zamestnancov</w:t>
      </w:r>
    </w:p>
    <w:p w14:paraId="7F3B188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Právny základ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BOZP: </w:t>
      </w:r>
      <w:r>
        <w:rPr>
          <w:rFonts w:ascii="Verdana" w:hAnsi="Verdana" w:cs="Verdana"/>
          <w:sz w:val="18"/>
          <w:szCs w:val="18"/>
        </w:rPr>
        <w:t>zákon č. zákon č. 124/2006 Z. z. o bezpečnosti</w:t>
      </w:r>
    </w:p>
    <w:p w14:paraId="1928456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ochrane zdravia pri práci a o zmene a doplnení niektorých</w:t>
      </w:r>
    </w:p>
    <w:p w14:paraId="38FBB5A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zákonov v znení neskorších predpisov, Vyhláška č. 500/2006</w:t>
      </w:r>
    </w:p>
    <w:p w14:paraId="2B7549D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 MPSVaR, ktorou sa ustanovuje vzor Záznamu</w:t>
      </w:r>
    </w:p>
    <w:p w14:paraId="4D9FC74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registrovanom pracovnom úraze, zákon NR SR</w:t>
      </w:r>
    </w:p>
    <w:p w14:paraId="05ADC64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314/2001 Z. z. o ochrane pred požiarmi, v znení</w:t>
      </w:r>
    </w:p>
    <w:p w14:paraId="769BEA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 a jeho vykonávacie predpisy.</w:t>
      </w:r>
    </w:p>
    <w:p w14:paraId="5689D5F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Sprostredkovateľ na BOZP, orgány verejnej moci, štátnej</w:t>
      </w:r>
    </w:p>
    <w:p w14:paraId="00E2354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verejnej správy podľa príslušných právnych predpisov.</w:t>
      </w:r>
    </w:p>
    <w:p w14:paraId="0122C8C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sa.</w:t>
      </w:r>
    </w:p>
    <w:p w14:paraId="2E7C2D1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3 -10 rokov</w:t>
      </w:r>
    </w:p>
    <w:p w14:paraId="6CD9B6C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7746F54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783CB7B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4C613C0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4949A4B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dotknutých osôb zamestnanci, bývalí zamestnanci.</w:t>
      </w:r>
    </w:p>
    <w:p w14:paraId="2940490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III.4 ODBORNÁ PRAX</w:t>
      </w:r>
    </w:p>
    <w:p w14:paraId="223EA83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Vedenie evidencie o fyzických osobách – študentoch/</w:t>
      </w:r>
    </w:p>
    <w:p w14:paraId="58C8774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žiakoch, ktorí sa zúčastnia na odbornej praxi (praktickom</w:t>
      </w:r>
    </w:p>
    <w:p w14:paraId="1D94160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vyučovaní) u prevádzkovateľa IS trvajúcej vopred</w:t>
      </w:r>
    </w:p>
    <w:p w14:paraId="551E492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vymedzený čas.</w:t>
      </w:r>
    </w:p>
    <w:p w14:paraId="05E9875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Odborná prax</w:t>
      </w:r>
    </w:p>
    <w:p w14:paraId="6AF98EC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Zákon NR SR č. 245/2008 Z. z. o výchove a vzdelávaní</w:t>
      </w:r>
    </w:p>
    <w:p w14:paraId="02E6A23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(Školský zákon) a o zmene a doplnení niektorých zákonov</w:t>
      </w:r>
    </w:p>
    <w:p w14:paraId="64EAB8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 o vysokých školách</w:t>
      </w:r>
    </w:p>
    <w:p w14:paraId="1BA4C0C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131/2002 Z. z. o vysokých školách a o zmene a doplnení</w:t>
      </w:r>
    </w:p>
    <w:p w14:paraId="1A84067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niektorých zákonov.</w:t>
      </w:r>
    </w:p>
    <w:p w14:paraId="55F8758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príjemcov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orgány štátnej správy, verejnej moci a verejnej správy</w:t>
      </w:r>
    </w:p>
    <w:p w14:paraId="37C13FF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0BBEC51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309CA4B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3 až 5 rokov</w:t>
      </w:r>
    </w:p>
    <w:p w14:paraId="0468607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žiaci stredných škôl na odbornej praxi</w:t>
      </w:r>
    </w:p>
    <w:p w14:paraId="3348A5F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študenti vysokých škôl na odbornej praxi</w:t>
      </w:r>
    </w:p>
    <w:p w14:paraId="0513E98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III.5 MONITORING ZAMESTNANCOV</w:t>
      </w:r>
    </w:p>
    <w:p w14:paraId="67F35A2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Monitorovanie zamestnancov z dôvodu sledovania</w:t>
      </w:r>
    </w:p>
    <w:p w14:paraId="7DD6702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dodržiavania pracovnej disciplíny v zmysle § 13 ods. 4</w:t>
      </w:r>
    </w:p>
    <w:p w14:paraId="26991D7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Zákonníka práce, a to prostredníctvom monitorovania</w:t>
      </w:r>
    </w:p>
    <w:p w14:paraId="5B0B8EB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kamerovým systémom.</w:t>
      </w:r>
    </w:p>
    <w:p w14:paraId="656F807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Monitoring zamestnancov</w:t>
      </w:r>
    </w:p>
    <w:p w14:paraId="01A10C1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Právny základ spracúvania osobných údajov v predmetnom</w:t>
      </w:r>
    </w:p>
    <w:p w14:paraId="1A5A59B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IS predstavuje § 13 ods. 4 Zákonníka práce.</w:t>
      </w:r>
    </w:p>
    <w:p w14:paraId="173005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orgány štátnej správy, verejnej moci a verejnej správy</w:t>
      </w:r>
    </w:p>
    <w:p w14:paraId="284E789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predpisov, sprostredkovateľ SBS</w:t>
      </w:r>
    </w:p>
    <w:p w14:paraId="657601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7B143CE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30 dní odo dňa nasledujúcom po dni, v ktorom bol záznam</w:t>
      </w:r>
    </w:p>
    <w:p w14:paraId="52709FB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vyhotovený</w:t>
      </w:r>
    </w:p>
    <w:p w14:paraId="45ACF66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1775474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093C265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6396BB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28ADBC2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zamestnanci prevádzkovateľa</w:t>
      </w:r>
    </w:p>
    <w:p w14:paraId="2C17B9E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III.6 EKONOMICKO-ÚČTOVNÁ AGENDA</w:t>
      </w:r>
    </w:p>
    <w:p w14:paraId="254379F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Spracúvanie osobných údajov fyzických osôb, ktoré</w:t>
      </w:r>
    </w:p>
    <w:p w14:paraId="28AA77D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prichádzajú do platobného styku s prevádzkovateľom.</w:t>
      </w:r>
    </w:p>
    <w:p w14:paraId="2EC3F95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predmetného informačného systému zahŕňame</w:t>
      </w:r>
    </w:p>
    <w:p w14:paraId="2F40C1E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aj spracúvanie objednávok, došlých faktúr a fakturácia</w:t>
      </w:r>
    </w:p>
    <w:p w14:paraId="625C02E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odberateľom, styk s bankou, vedenie pokladne,</w:t>
      </w:r>
    </w:p>
    <w:p w14:paraId="7EE82A0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zabezpečovanie hotovostných príjmov a výdavkov, skladové</w:t>
      </w:r>
    </w:p>
    <w:p w14:paraId="2BA19E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hospodárstvo, evidencia investičného majetku (vrátane</w:t>
      </w:r>
    </w:p>
    <w:p w14:paraId="72493D8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automatického odpisovania) a drobného majetku, vedenie</w:t>
      </w:r>
    </w:p>
    <w:p w14:paraId="7ECA5F5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jednoduchého/podvojného účtovníctva spoločnosti,</w:t>
      </w:r>
    </w:p>
    <w:p w14:paraId="34B9BF1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vykonávanie auditov.</w:t>
      </w:r>
    </w:p>
    <w:p w14:paraId="54E5A24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Ekonomicko-účtovná agenda</w:t>
      </w:r>
    </w:p>
    <w:p w14:paraId="088EBF4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Zákon č. 460/1992 Zb. Ústava Slovenskej republiky v znení</w:t>
      </w:r>
    </w:p>
    <w:p w14:paraId="674DDA7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513/1991 Zb. Obchodný</w:t>
      </w:r>
    </w:p>
    <w:p w14:paraId="30C2095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v znení neskorších predpisov, zákon NR SR</w:t>
      </w:r>
    </w:p>
    <w:p w14:paraId="1EED958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431/2002 Z. z. o účtovníctve v znení neskorších</w:t>
      </w:r>
    </w:p>
    <w:p w14:paraId="1B8EB2C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 č. 222/2004 Z. z. o dani z pridanej</w:t>
      </w:r>
    </w:p>
    <w:p w14:paraId="4C6DB93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hodnoty v znení neskorších predpisov, zákon o ochrane</w:t>
      </w:r>
    </w:p>
    <w:p w14:paraId="28663D0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a súvisiace právne predpisy v platnom</w:t>
      </w:r>
    </w:p>
    <w:p w14:paraId="75411B0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znení, zákon č. 145/1995 Z. z. o správnych poplatkoch</w:t>
      </w:r>
    </w:p>
    <w:p w14:paraId="5DB6A65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znení neskorších predpisov, zákonom NR SR</w:t>
      </w:r>
    </w:p>
    <w:p w14:paraId="43177C6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595/2003 Z. z. o dani z príjmu v znení neskorších</w:t>
      </w:r>
    </w:p>
    <w:p w14:paraId="770CEC8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zákonom NR SR č. 461/2003 Z. z. o sociálnom</w:t>
      </w:r>
    </w:p>
    <w:p w14:paraId="45DB318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poistení v znení neskorších predpisov, zákonom NR SR</w:t>
      </w:r>
    </w:p>
    <w:p w14:paraId="0508590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563/2009 Z. z. o správe daní (daňový poriadok) v znení</w:t>
      </w:r>
    </w:p>
    <w:p w14:paraId="2C4BDF2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40/1964 Zb. Občiansky</w:t>
      </w:r>
    </w:p>
    <w:p w14:paraId="75BC6F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v znení neskorších predpisov, zákon č. 152/1994</w:t>
      </w:r>
    </w:p>
    <w:p w14:paraId="590D576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 o sociálnom fonde a o zmene a doplnení zákona</w:t>
      </w:r>
    </w:p>
    <w:p w14:paraId="6FDF4B0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286/1992 Zb. o daniach z príjmov v znení neskorších</w:t>
      </w:r>
    </w:p>
    <w:p w14:paraId="644F583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 č. 311/2001 Z. z., Zákon NR SR</w:t>
      </w:r>
    </w:p>
    <w:p w14:paraId="52F800D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461/2003 Z. z. o sociálnom poistení v znení neskorších</w:t>
      </w:r>
    </w:p>
    <w:p w14:paraId="0F44D6D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predpisov, zákon NR SR č. 43/2004 Z. z. o starobnom</w:t>
      </w:r>
    </w:p>
    <w:p w14:paraId="5EF2489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dôchodkovom sporení a o zmene a doplnení niektorých</w:t>
      </w:r>
    </w:p>
    <w:p w14:paraId="0FD8F22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zákonov v znení neskorších predpisov, Zákon NR SR</w:t>
      </w:r>
    </w:p>
    <w:p w14:paraId="10CE755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580/2004 Z. z. o zdravotnom poistení o zmene</w:t>
      </w:r>
    </w:p>
    <w:p w14:paraId="5B788D2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doplnení zákona NR SR č. 95/2002 Z. z. o poisťovníctve</w:t>
      </w:r>
    </w:p>
    <w:p w14:paraId="3ACB14D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zmene a doplnení niektorých zákonov v znení</w:t>
      </w:r>
    </w:p>
    <w:p w14:paraId="1BEC2F0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311/2001 Z. z. Zákonník</w:t>
      </w:r>
    </w:p>
    <w:p w14:paraId="4ED45FE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práce v znení neskorších predpisov, Zákon č.283/2002 Z .z.</w:t>
      </w:r>
    </w:p>
    <w:p w14:paraId="4470FF2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cestovných náhradách v znení jeho doplnkov, Zákon</w:t>
      </w:r>
    </w:p>
    <w:p w14:paraId="3DF894B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č. 582/2004 Z. z. o miestnych daniach a miestnom poplatku</w:t>
      </w:r>
    </w:p>
    <w:p w14:paraId="046F0B4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komunálne odpady a drobné stavebné odpady v znení</w:t>
      </w:r>
    </w:p>
    <w:p w14:paraId="330F620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283/2002 Z. z. o cestovných</w:t>
      </w:r>
    </w:p>
    <w:p w14:paraId="702F8C5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náhradách v znení neskorších predpisov.</w:t>
      </w:r>
    </w:p>
    <w:p w14:paraId="6B27C67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orgány štátnej správy, verejnej moci a verejnej správy</w:t>
      </w:r>
    </w:p>
    <w:p w14:paraId="6FF67E0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predpisov, sprostredkovateľ</w:t>
      </w:r>
    </w:p>
    <w:p w14:paraId="5E4CC90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sa.</w:t>
      </w:r>
    </w:p>
    <w:p w14:paraId="42C9C5B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5-10 rokov</w:t>
      </w:r>
    </w:p>
    <w:p w14:paraId="51B3276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60FC0C3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406D536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3D2468F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38DB6C1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dotknutých osôb fyzické osoby – zamestnanci prevádzkovateľa, dodávatelia</w:t>
      </w:r>
    </w:p>
    <w:p w14:paraId="54CEE6E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odberatelia – fyzické osoby, zamestnanci dodávateľov</w:t>
      </w:r>
    </w:p>
    <w:p w14:paraId="207D145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odberateľov, zástupcovia dodávateľov a odberateľov</w:t>
      </w:r>
    </w:p>
    <w:p w14:paraId="79833BE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III.7 EVIDENCIA KLIENTOV/ZÁKAZNÍKOV</w:t>
      </w:r>
    </w:p>
    <w:p w14:paraId="3A9EF4E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Účelom spracúvania osobných údajov v rámci predmetnej</w:t>
      </w:r>
    </w:p>
    <w:p w14:paraId="7F24FFE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agendy je plnenie predmetu zmlúv s klientami – fyzickými</w:t>
      </w:r>
    </w:p>
    <w:p w14:paraId="497B1D0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osobami</w:t>
      </w:r>
    </w:p>
    <w:p w14:paraId="1315B88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Klienti/zákazníci</w:t>
      </w:r>
    </w:p>
    <w:p w14:paraId="4354560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Zákon č. 40/1964 Zb. Občiansky zákonník v znení</w:t>
      </w:r>
    </w:p>
    <w:p w14:paraId="1576101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513/1991 Zb. Obchodný</w:t>
      </w:r>
    </w:p>
    <w:p w14:paraId="6D54BE6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v znení neskorších predpisov., Zákon č. 250/2007</w:t>
      </w:r>
    </w:p>
    <w:p w14:paraId="6719C3D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z., Zákon o ochrane spotrebiteľa a o zmene zákona</w:t>
      </w:r>
    </w:p>
    <w:p w14:paraId="627B1F7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Slovenskej národnej rady č. 372/1990 Zb. o priestupkoch v</w:t>
      </w:r>
    </w:p>
    <w:p w14:paraId="2873FF7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znení neskorších predpisov.</w:t>
      </w:r>
    </w:p>
    <w:p w14:paraId="051B3D4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príjemcov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orgány štátnej správy, verejnej moci a verejnej správy</w:t>
      </w:r>
    </w:p>
    <w:p w14:paraId="010AEBF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1B0A4EE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758198E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5 rokov</w:t>
      </w:r>
    </w:p>
    <w:p w14:paraId="07D4E3D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Informácia o existencii</w:t>
      </w:r>
    </w:p>
    <w:p w14:paraId="0D34F38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automatizovaného rozhodovania</w:t>
      </w:r>
    </w:p>
    <w:p w14:paraId="436FBF7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3110F2E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7243440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klient/zákazník – fyzická osoba</w:t>
      </w:r>
    </w:p>
    <w:p w14:paraId="1994F47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III.8 MARKETING</w:t>
      </w:r>
    </w:p>
    <w:p w14:paraId="027451A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Vykonávanie marketingových prieskumov a poskytovania</w:t>
      </w:r>
    </w:p>
    <w:p w14:paraId="436E33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informácií o prevádzkovateľovi dotknutej osobe. Jedná sa</w:t>
      </w:r>
    </w:p>
    <w:p w14:paraId="75C4987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poskytovanie informácii súvisiacich s ponukou tovarov a</w:t>
      </w:r>
    </w:p>
    <w:p w14:paraId="121A92F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služieb prevádzkovateľa alebo jeho obchodných partnerov,</w:t>
      </w:r>
    </w:p>
    <w:p w14:paraId="2084869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zasielania informácií o zvýhodnených ponukách,</w:t>
      </w:r>
    </w:p>
    <w:p w14:paraId="172D051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produktoch a iných aktivitách, ako i zasielanie obchodných</w:t>
      </w:r>
    </w:p>
    <w:p w14:paraId="3527E9F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oznámení prostredníctvom elektronických prostriedkov -</w:t>
      </w:r>
    </w:p>
    <w:p w14:paraId="57486B1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formou poštového/e-mailového/alebo telefonického</w:t>
      </w:r>
    </w:p>
    <w:p w14:paraId="10407B6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kontaktovania na kontaktné údaje uvedené dotknutou</w:t>
      </w:r>
    </w:p>
    <w:p w14:paraId="14CB5E3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osobou.</w:t>
      </w:r>
    </w:p>
    <w:p w14:paraId="58EAFDA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Marketing</w:t>
      </w:r>
    </w:p>
    <w:p w14:paraId="4A1127E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Súhlas v zmysle Nariadenia Európskeho parlamentu a Rady</w:t>
      </w:r>
    </w:p>
    <w:p w14:paraId="0F3408D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(EÚ) 2016/679 o ochrane fyzických osôb pri spracúvaní</w:t>
      </w:r>
    </w:p>
    <w:p w14:paraId="5A4487C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a o voľnom pohybe takýchto údajov.</w:t>
      </w:r>
    </w:p>
    <w:p w14:paraId="1219F5C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Nie sú.</w:t>
      </w:r>
    </w:p>
    <w:p w14:paraId="08F678E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sa.</w:t>
      </w:r>
    </w:p>
    <w:p w14:paraId="72893D2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Informácia o existencii</w:t>
      </w:r>
    </w:p>
    <w:p w14:paraId="15FC48C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0A80CFF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0AB5F54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018F0BB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5 rokov</w:t>
      </w:r>
    </w:p>
    <w:p w14:paraId="67C064E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fyzická osoba – záujemca, ktorý prejavil záujem</w:t>
      </w:r>
    </w:p>
    <w:p w14:paraId="5AEC0FC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marketingové informácie</w:t>
      </w:r>
    </w:p>
    <w:p w14:paraId="2D26B93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III.9 SÚŤAŽE</w:t>
      </w:r>
    </w:p>
    <w:p w14:paraId="419B232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Vyhodnocovanie súťaží, vedenie evidencie súťažiacich,</w:t>
      </w:r>
    </w:p>
    <w:p w14:paraId="779F87C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vzájomná komunikácia s nimi, zasielanie informácii</w:t>
      </w:r>
    </w:p>
    <w:p w14:paraId="3E28882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týkajúcich sa súťaže, prípadného doplnenia alebo</w:t>
      </w:r>
    </w:p>
    <w:p w14:paraId="33FC161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vysvetlenia podmienok súťaže.</w:t>
      </w:r>
    </w:p>
    <w:p w14:paraId="68E9171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Súťaže</w:t>
      </w:r>
    </w:p>
    <w:p w14:paraId="5128F02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Súhlas v zmysle Nariadenia Európskeho parlamentu a Rady</w:t>
      </w:r>
    </w:p>
    <w:p w14:paraId="2A91031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(EÚ) 2016/679 o ochrane fyzických osôb pri spracúvaní</w:t>
      </w:r>
    </w:p>
    <w:p w14:paraId="1830992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a o voľnom pohybe takýchto údajov.</w:t>
      </w:r>
    </w:p>
    <w:p w14:paraId="1B6FE9B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Nie sú.</w:t>
      </w:r>
    </w:p>
    <w:p w14:paraId="2F662A6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7D75CD9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2 roky od účasti v súťaži (od vyčerpania výhry)</w:t>
      </w:r>
    </w:p>
    <w:p w14:paraId="2B5C223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Informácia o existencii</w:t>
      </w:r>
    </w:p>
    <w:p w14:paraId="0898AF0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647EA73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69E1810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sa.</w:t>
      </w:r>
    </w:p>
    <w:p w14:paraId="0B1FF58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účastníci súťaží organizovaných prevádzkovateľom</w:t>
      </w:r>
    </w:p>
    <w:p w14:paraId="641A61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III.10 SPRÁVA REGISTRATÚRY, EVIDENCIA PRIJATEJ A ODOSLANEJ POŠTY</w:t>
      </w:r>
    </w:p>
    <w:p w14:paraId="632507A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Zabezpečenie správy registratúry ako riadna evidencia</w:t>
      </w:r>
    </w:p>
    <w:p w14:paraId="1EA4342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záznamov (vedenie úplnej a presnej evidencie záznamov</w:t>
      </w:r>
    </w:p>
    <w:p w14:paraId="1C72119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registratúrnom denníku, vedenie registrov a indexov</w:t>
      </w:r>
    </w:p>
    <w:p w14:paraId="5F18A72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záznamov), riadne vyraďovanie spisov (záznamov),</w:t>
      </w:r>
    </w:p>
    <w:p w14:paraId="4FD0E42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zabezpečenie plánovitého vyraďovania spisov (záznamov),</w:t>
      </w:r>
    </w:p>
    <w:p w14:paraId="1BCD580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ktoré nie sú potrebné pre ďalšiu činnosť a uplynuli lehoty ich</w:t>
      </w:r>
    </w:p>
    <w:p w14:paraId="2FB5DBC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uloženia, evidencia došlej a odoslanej pošty, evidencia</w:t>
      </w:r>
    </w:p>
    <w:p w14:paraId="6EBE459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elektronickej pošty.</w:t>
      </w:r>
    </w:p>
    <w:p w14:paraId="14800D2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Správa registratúry, evidencia prijatej a odoslanej pošty</w:t>
      </w:r>
    </w:p>
    <w:p w14:paraId="0F84F7E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Zákon NR SR č. 395/2002 Z. z. o archívoch a registratúrach</w:t>
      </w:r>
    </w:p>
    <w:p w14:paraId="7B27C40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orgány štátnej správy, verejnej moci a verejnej správy</w:t>
      </w:r>
    </w:p>
    <w:p w14:paraId="3F98B36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6026AB4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4685226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V zmysle Registratúrneho poriadku a Registratúrneho plánu</w:t>
      </w:r>
    </w:p>
    <w:p w14:paraId="7C86777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prevádzkovateľa.</w:t>
      </w:r>
    </w:p>
    <w:p w14:paraId="4DA17E6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477AE03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4FF7F9D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vrátane profilovania</w:t>
      </w:r>
    </w:p>
    <w:p w14:paraId="77397E5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73B1588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dotknuté osoby v rámci všetkých účelov spracúvania</w:t>
      </w:r>
    </w:p>
    <w:p w14:paraId="759EFDD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vymedzených prevádzkovateľom</w:t>
      </w:r>
    </w:p>
    <w:p w14:paraId="6F7D6BE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III.11 EVIDENCIA SZČO</w:t>
      </w:r>
    </w:p>
    <w:p w14:paraId="39A2A4A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Účel spracúvania osobných údajov Príprava a vedenie </w:t>
      </w:r>
      <w:proofErr w:type="spellStart"/>
      <w:r>
        <w:rPr>
          <w:rFonts w:ascii="Verdana" w:hAnsi="Verdana" w:cs="Verdana"/>
          <w:sz w:val="18"/>
          <w:szCs w:val="18"/>
        </w:rPr>
        <w:t>dodávateľsko</w:t>
      </w:r>
      <w:proofErr w:type="spellEnd"/>
      <w:r>
        <w:rPr>
          <w:rFonts w:ascii="Verdana" w:hAnsi="Verdana" w:cs="Verdana"/>
          <w:sz w:val="18"/>
          <w:szCs w:val="18"/>
        </w:rPr>
        <w:t xml:space="preserve"> – odberateľských vzťahov</w:t>
      </w:r>
    </w:p>
    <w:p w14:paraId="2F92E1F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 samostatne zárobkovo činnými osobami. V rámci</w:t>
      </w:r>
    </w:p>
    <w:p w14:paraId="30F2EDD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predmetnej agendy sú vedené zmluvné vzťahy, faktúry</w:t>
      </w:r>
    </w:p>
    <w:p w14:paraId="729BEEC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objednávky, evidencia dodávok a odberov tovarov, služieb</w:t>
      </w:r>
    </w:p>
    <w:p w14:paraId="6325458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pod.</w:t>
      </w:r>
    </w:p>
    <w:p w14:paraId="27E92D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Evidencia SZČO</w:t>
      </w:r>
    </w:p>
    <w:p w14:paraId="3773145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Zmluva medzi prevádzkovateľom a SZČO povolená Ústavou</w:t>
      </w:r>
    </w:p>
    <w:p w14:paraId="54E0DAD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Slovenskej republiky, Občianskym zákonníkom, Obchodným</w:t>
      </w:r>
    </w:p>
    <w:p w14:paraId="51379C7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zákonníkom, Zákon č. 455/1991 Zb., Zákonom</w:t>
      </w:r>
    </w:p>
    <w:p w14:paraId="5D7AEDA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živnostenskom podnikaní (živnostenský zákon)</w:t>
      </w:r>
    </w:p>
    <w:p w14:paraId="4FFB164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súvisiacimi právnymi predpismi.</w:t>
      </w:r>
    </w:p>
    <w:p w14:paraId="6E916A2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orgány štátnej správy, verejnej moci a verejnej správy</w:t>
      </w:r>
    </w:p>
    <w:p w14:paraId="5BA1DF9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6C0A742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6816B1A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10 rokov po skončení zmluvného vzťahu z dôvodu evidencie</w:t>
      </w:r>
    </w:p>
    <w:p w14:paraId="49AABB4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 rámci účtovnej agendy</w:t>
      </w:r>
    </w:p>
    <w:p w14:paraId="35DF313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4E6FDB1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34346EC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5A8A79F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sa.</w:t>
      </w:r>
    </w:p>
    <w:p w14:paraId="0D76095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odberateľ/dodávateľ– samostatne zárobkovo činná</w:t>
      </w:r>
    </w:p>
    <w:p w14:paraId="04513E2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osoba</w:t>
      </w:r>
    </w:p>
    <w:p w14:paraId="3BCB099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III.12 EVIDENCIA ZÁSTUPCOV DODÁVATEĽOV A ODBERATEĽOV</w:t>
      </w:r>
    </w:p>
    <w:p w14:paraId="773B6CA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Vedenie databázy zástupcov, respektíve zamestnancov</w:t>
      </w:r>
    </w:p>
    <w:p w14:paraId="3DC4F0A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dodávateľov a odberateľov z dôvodu plnenia ich pracovných,</w:t>
      </w:r>
    </w:p>
    <w:p w14:paraId="47502AE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služobných a funkčných povinností a zabezpečenia plynulých</w:t>
      </w:r>
    </w:p>
    <w:p w14:paraId="698BA92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dodávateľsko-odberateľských vzťahov.</w:t>
      </w:r>
    </w:p>
    <w:p w14:paraId="2DE51BF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Evidencia zástupcov dodávateľov a odberateľov</w:t>
      </w:r>
    </w:p>
    <w:p w14:paraId="496E30D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§ 78 od. 3 zákona NR SR č. 18/2018 Z. z. o ochrane</w:t>
      </w:r>
    </w:p>
    <w:p w14:paraId="2355643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osobných údajov a o zmene a doplnení niektorých zákonov</w:t>
      </w:r>
    </w:p>
    <w:p w14:paraId="1DF2EC0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Nie sú</w:t>
      </w:r>
    </w:p>
    <w:p w14:paraId="0B556BB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6710F9A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Do 30 dní odo dňa skončenia dodávateľsko-odberateľských</w:t>
      </w:r>
    </w:p>
    <w:p w14:paraId="114771A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vzťahov.</w:t>
      </w:r>
    </w:p>
    <w:p w14:paraId="7CDF437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1C2D2B5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0BE4781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56E072E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sa.</w:t>
      </w:r>
    </w:p>
    <w:p w14:paraId="7BA60D7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fyzická osoba - zástupca (zamestnanec) dodávateľa,</w:t>
      </w:r>
    </w:p>
    <w:p w14:paraId="2C5F9BD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odberateľa</w:t>
      </w:r>
    </w:p>
    <w:p w14:paraId="6AEA92F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III.13 UPLATŇOVANIE PRÁV DOTKNUTÝCH OSÔB</w:t>
      </w:r>
    </w:p>
    <w:p w14:paraId="44161F3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Vybavovanie žiadostí fyzických osôb smerujúcich</w:t>
      </w:r>
    </w:p>
    <w:p w14:paraId="1FB7A3F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 uplatňovaniu ich práv ako dotknutých osôb v zmysle</w:t>
      </w:r>
    </w:p>
    <w:p w14:paraId="631B378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Nariadenia Európskeho parlamentu a Rady (EÚ) 2016/679</w:t>
      </w:r>
    </w:p>
    <w:p w14:paraId="262DA08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 ochrane fyzických osôb pri spracúvaní osobných údajov</w:t>
      </w:r>
    </w:p>
    <w:p w14:paraId="3F74A2F4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o voľnom pohybe takýchto údajov.</w:t>
      </w:r>
    </w:p>
    <w:p w14:paraId="789C35C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Uplatňovanie práv dotknutých osôb</w:t>
      </w:r>
    </w:p>
    <w:p w14:paraId="1BC88DB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Čl. 6 ods. 1 písm. c), v súlade s čl. 15 až 22 a 34 Nariadenia</w:t>
      </w:r>
    </w:p>
    <w:p w14:paraId="77F10E0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Európskeho parlamentu a Rady (EÚ) 2016/679 o ochrane</w:t>
      </w:r>
    </w:p>
    <w:p w14:paraId="75B4020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fyzických osôb pri spracúvaní osobných údajov a o voľnom</w:t>
      </w:r>
    </w:p>
    <w:p w14:paraId="15BDA3B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pohybe takýchto údajov</w:t>
      </w:r>
    </w:p>
    <w:p w14:paraId="273ED57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príjemcov orgány štátnej správy, verejnej moci a verejnej správy</w:t>
      </w:r>
    </w:p>
    <w:p w14:paraId="308EEC6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760EEBAC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35742CA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1 rok odo dňa vybavenia žiadosti</w:t>
      </w:r>
    </w:p>
    <w:p w14:paraId="44E1F69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n f o r m á c i a o e x i s t e n c i </w:t>
      </w:r>
      <w:proofErr w:type="spellStart"/>
      <w:r>
        <w:rPr>
          <w:rFonts w:ascii="Verdana" w:hAnsi="Verdana" w:cs="Verdana"/>
          <w:sz w:val="18"/>
          <w:szCs w:val="18"/>
        </w:rPr>
        <w:t>i</w:t>
      </w:r>
      <w:proofErr w:type="spellEnd"/>
    </w:p>
    <w:p w14:paraId="2BBD8BE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21AC9AE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75BF20B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Neuskutočňuje sa.</w:t>
      </w:r>
    </w:p>
    <w:p w14:paraId="4056673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fyzická osoba, ktorá sa ako dotknutá osoba v rámci</w:t>
      </w:r>
    </w:p>
    <w:p w14:paraId="4DC384DF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prevádzkovateľom vymedzených účelov obráti</w:t>
      </w:r>
    </w:p>
    <w:p w14:paraId="60CD469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prevádzkovateľa so žiadosťou uplatniť svoje práva</w:t>
      </w:r>
    </w:p>
    <w:p w14:paraId="3E18DD3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III.14 ZMLUVNÉ VZŤAHY</w:t>
      </w:r>
    </w:p>
    <w:p w14:paraId="5AEAD40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Výroba, rozmnožovanie a nahrávanie zvukových</w:t>
      </w:r>
    </w:p>
    <w:p w14:paraId="7DD4FCF6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zvukovoobrazových záznamov na zmluvnom základe.</w:t>
      </w:r>
    </w:p>
    <w:p w14:paraId="6EF9633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Zmluvné vzťahy</w:t>
      </w:r>
    </w:p>
    <w:p w14:paraId="705F82D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 základ Zákon č. 40/1964 Zb. Občiansky zákonník v znení</w:t>
      </w:r>
    </w:p>
    <w:p w14:paraId="1B2BD19E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neskorších predpisov, Zákon č. 513/1991 Zb. Obchodný</w:t>
      </w:r>
    </w:p>
    <w:p w14:paraId="7B156DF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zákonník v znení neskorších predpisov., Zákon č. 250/2007</w:t>
      </w:r>
    </w:p>
    <w:p w14:paraId="0027A4B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Z. z., zmluvy uzatvorené v zmysle vyššie uvedených</w:t>
      </w:r>
    </w:p>
    <w:p w14:paraId="0BE61B1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právnych predpisov.</w:t>
      </w:r>
    </w:p>
    <w:p w14:paraId="15AA978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príjemcov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orgány štátnej správy, verejnej moci a verejnej správy</w:t>
      </w:r>
    </w:p>
    <w:p w14:paraId="4C82F6A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573D94F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70878DC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10 rokov</w:t>
      </w:r>
    </w:p>
    <w:p w14:paraId="1B562B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Informácia o existencii</w:t>
      </w:r>
    </w:p>
    <w:p w14:paraId="53D99B0D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5E1E18F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43AF998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42A106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dotknutých osôb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zmluvná strana – fyzická osoba</w:t>
      </w:r>
    </w:p>
    <w:p w14:paraId="368D4E5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III.15 IS MÉDIÁ</w:t>
      </w:r>
    </w:p>
    <w:p w14:paraId="66024D5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Účel spracúvania osobných údajov Poskytovanie služieb súvisiacich s produkciou filmov alebo</w:t>
      </w:r>
    </w:p>
    <w:p w14:paraId="015E1399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videozáznamov.</w:t>
      </w:r>
    </w:p>
    <w:p w14:paraId="112273E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Názov informačného systému IS Médiá</w:t>
      </w:r>
    </w:p>
    <w:p w14:paraId="71C53BE8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Právny základ §78 ods. 2 zákona NR SR č. 18/2018 </w:t>
      </w:r>
      <w:proofErr w:type="spellStart"/>
      <w:r>
        <w:rPr>
          <w:rFonts w:ascii="Verdana" w:hAnsi="Verdana" w:cs="Verdana"/>
          <w:sz w:val="18"/>
          <w:szCs w:val="18"/>
        </w:rPr>
        <w:t>Z.z</w:t>
      </w:r>
      <w:proofErr w:type="spellEnd"/>
      <w:r>
        <w:rPr>
          <w:rFonts w:ascii="Verdana" w:hAnsi="Verdana" w:cs="Verdana"/>
          <w:sz w:val="18"/>
          <w:szCs w:val="18"/>
        </w:rPr>
        <w:t>. o ochrane</w:t>
      </w:r>
    </w:p>
    <w:p w14:paraId="36983A9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osobných údajov a o zmene a doplnení niektorých </w:t>
      </w:r>
      <w:proofErr w:type="spellStart"/>
      <w:r>
        <w:rPr>
          <w:rFonts w:ascii="Verdana" w:hAnsi="Verdana" w:cs="Verdana"/>
          <w:sz w:val="18"/>
          <w:szCs w:val="18"/>
        </w:rPr>
        <w:t>zákomov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090B918A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Kategórie príjemcov </w:t>
      </w:r>
      <w:r>
        <w:rPr>
          <w:rFonts w:ascii="TimesNewRomanPSMT" w:hAnsi="TimesNewRomanPSMT" w:cs="TimesNewRomanPSMT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orgány štátnej správy, verejnej moci a verejnej správy</w:t>
      </w:r>
    </w:p>
    <w:p w14:paraId="1BDB0BD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podľa príslušných právnych predpisov</w:t>
      </w:r>
    </w:p>
    <w:p w14:paraId="3D61ED21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Cezhraničný prenos os. údajov Neuskutočňuje sa</w:t>
      </w:r>
    </w:p>
    <w:p w14:paraId="70D2E36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Lehoty na vymazanie os. údajov Počas doby trvania licencie, výmaz osobných údajov sa</w:t>
      </w:r>
    </w:p>
    <w:p w14:paraId="656ACD25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uskutoční na základe žiadosti dotknutej osoby</w:t>
      </w:r>
    </w:p>
    <w:p w14:paraId="4D4CDF7B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Informácia o existencii</w:t>
      </w:r>
    </w:p>
    <w:p w14:paraId="19263FC3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automatizovaného rozhodovania</w:t>
      </w:r>
    </w:p>
    <w:p w14:paraId="6B68D9A7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vrátane profilovania</w:t>
      </w:r>
    </w:p>
    <w:p w14:paraId="3072D640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Neuskutočňuje sa</w:t>
      </w:r>
    </w:p>
    <w:p w14:paraId="40923562" w14:textId="77777777" w:rsidR="007C7797" w:rsidRDefault="007C7797" w:rsidP="007C77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Kategórie dotknutých osôb Fyzická osoba, ktorej osobné údaje boli zverejnené v médiu</w:t>
      </w:r>
    </w:p>
    <w:p w14:paraId="1128AEB9" w14:textId="4416CC2A" w:rsidR="006F65DA" w:rsidRDefault="007C7797" w:rsidP="007C7797">
      <w:r>
        <w:rPr>
          <w:rFonts w:ascii="Verdana" w:hAnsi="Verdana" w:cs="Verdana"/>
          <w:sz w:val="18"/>
          <w:szCs w:val="18"/>
        </w:rPr>
        <w:t>Kategórie osobných údajov Meno, priezvisko, funkcia, fotografia</w:t>
      </w:r>
    </w:p>
    <w:sectPr w:rsidR="006F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AB"/>
    <w:rsid w:val="000671D6"/>
    <w:rsid w:val="002412F9"/>
    <w:rsid w:val="006F65DA"/>
    <w:rsid w:val="007C7797"/>
    <w:rsid w:val="00973916"/>
    <w:rsid w:val="00C24DAB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74E"/>
  <w15:chartTrackingRefBased/>
  <w15:docId w15:val="{8668E69F-EDCF-40AA-8C5A-86C91E6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RVTV</dc:creator>
  <cp:keywords/>
  <dc:description/>
  <cp:lastModifiedBy>RVTV</cp:lastModifiedBy>
  <cp:revision>4</cp:revision>
  <dcterms:created xsi:type="dcterms:W3CDTF">2018-06-19T08:56:00Z</dcterms:created>
  <dcterms:modified xsi:type="dcterms:W3CDTF">2018-06-19T11:28:00Z</dcterms:modified>
</cp:coreProperties>
</file>